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F0455" w14:textId="77777777" w:rsidR="00B90CCF" w:rsidRDefault="00B90CCF" w:rsidP="00B90CCF">
      <w:pPr>
        <w:pStyle w:val="2"/>
        <w:rPr>
          <w:rFonts w:ascii="Times New Roman" w:hAnsi="Times New Roman"/>
          <w:sz w:val="36"/>
        </w:rPr>
      </w:pPr>
      <w:r>
        <w:rPr>
          <w:rFonts w:ascii="Calibri" w:hAnsi="Calibri" w:cs="Calibri"/>
        </w:rPr>
        <w:t>ОБЪЯВЛЕНИЕ</w:t>
      </w:r>
    </w:p>
    <w:p w14:paraId="7735EFF7" w14:textId="77777777" w:rsidR="00B90CCF" w:rsidRDefault="00B90CCF" w:rsidP="00B90CCF">
      <w:pPr>
        <w:pStyle w:val="3"/>
      </w:pPr>
      <w:r>
        <w:rPr>
          <w:rFonts w:ascii="Cambria" w:hAnsi="Cambria" w:cs="Cambria"/>
        </w:rPr>
        <w:t>о</w:t>
      </w:r>
      <w:r>
        <w:t xml:space="preserve"> </w:t>
      </w:r>
      <w:r>
        <w:rPr>
          <w:rFonts w:ascii="Cambria" w:hAnsi="Cambria" w:cs="Cambria"/>
        </w:rPr>
        <w:t>заключенном</w:t>
      </w:r>
      <w:r>
        <w:t xml:space="preserve"> </w:t>
      </w:r>
      <w:r>
        <w:rPr>
          <w:rFonts w:ascii="Cambria" w:hAnsi="Cambria" w:cs="Cambria"/>
        </w:rPr>
        <w:t>договоре</w:t>
      </w:r>
    </w:p>
    <w:p w14:paraId="6B43D4AF" w14:textId="77777777" w:rsidR="00B90CCF" w:rsidRDefault="00B90CCF" w:rsidP="00B90CCF">
      <w:pPr>
        <w:pStyle w:val="af6"/>
      </w:pPr>
      <w:r>
        <w:t xml:space="preserve">ГНКО «Национальный академический театр оперы и балета имени А. Спендиаряна» ниже представляет информацию о договоре № </w:t>
      </w:r>
      <w:r>
        <w:rPr>
          <w:b/>
          <w:bCs/>
        </w:rPr>
        <w:t>ՕԲԹ-ՄԱԱՊՁԲ-ԳՊ-26/06</w:t>
      </w:r>
      <w:r>
        <w:t xml:space="preserve">, заключенном </w:t>
      </w:r>
      <w:r>
        <w:rPr>
          <w:b/>
          <w:bCs/>
        </w:rPr>
        <w:t>4 марта 2026 года</w:t>
      </w:r>
      <w:r>
        <w:t xml:space="preserve"> в результате процедуры закупки под кодом </w:t>
      </w:r>
      <w:r>
        <w:rPr>
          <w:b/>
          <w:bCs/>
        </w:rPr>
        <w:t>ՕԲԹ-ՄԱԱՊՁԲ-26/06</w:t>
      </w:r>
      <w:r>
        <w:t>, организованной с целью приобретения товаров для собственных нужд.</w:t>
      </w:r>
    </w:p>
    <w:p w14:paraId="24432474" w14:textId="77777777" w:rsidR="00B90CCF" w:rsidRDefault="00B90CCF" w:rsidP="00B90CCF">
      <w:pPr>
        <w:pStyle w:val="3"/>
      </w:pPr>
      <w:r>
        <w:rPr>
          <w:rFonts w:ascii="Cambria" w:hAnsi="Cambria" w:cs="Cambria"/>
        </w:rPr>
        <w:t>Информация</w:t>
      </w:r>
      <w:r>
        <w:t xml:space="preserve"> </w:t>
      </w:r>
      <w:r>
        <w:rPr>
          <w:rFonts w:ascii="Cambria" w:hAnsi="Cambria" w:cs="Cambria"/>
        </w:rPr>
        <w:t>о</w:t>
      </w:r>
      <w:r>
        <w:t xml:space="preserve"> </w:t>
      </w:r>
      <w:r>
        <w:rPr>
          <w:rFonts w:ascii="Cambria" w:hAnsi="Cambria" w:cs="Cambria"/>
        </w:rPr>
        <w:t>предмете</w:t>
      </w:r>
      <w:r>
        <w:t xml:space="preserve"> </w:t>
      </w:r>
      <w:r>
        <w:rPr>
          <w:rFonts w:ascii="Cambria" w:hAnsi="Cambria" w:cs="Cambria"/>
        </w:rPr>
        <w:t>закупки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1726"/>
        <w:gridCol w:w="656"/>
        <w:gridCol w:w="659"/>
        <w:gridCol w:w="2482"/>
        <w:gridCol w:w="3073"/>
      </w:tblGrid>
      <w:tr w:rsidR="00B90CCF" w14:paraId="366717E0" w14:textId="77777777" w:rsidTr="00B90CC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DA38C1" w14:textId="77777777" w:rsidR="00B90CCF" w:rsidRDefault="00B90CCF">
            <w:pPr>
              <w:spacing w:after="480"/>
            </w:pPr>
            <w:r>
              <w:rPr>
                <w:rStyle w:val="af7"/>
              </w:rPr>
              <w:t>Лот 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C009F2" w14:textId="77777777" w:rsidR="00B90CCF" w:rsidRDefault="00B90CCF">
            <w:pPr>
              <w:spacing w:after="480"/>
            </w:pPr>
            <w:r>
              <w:rPr>
                <w:rStyle w:val="af7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4A6DD7" w14:textId="77777777" w:rsidR="00B90CCF" w:rsidRDefault="00B90CCF">
            <w:pPr>
              <w:spacing w:after="480"/>
            </w:pPr>
            <w:r>
              <w:rPr>
                <w:rStyle w:val="af7"/>
              </w:rPr>
              <w:t>Ед. изм.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64C4A5" w14:textId="77777777" w:rsidR="00B90CCF" w:rsidRDefault="00B90CCF">
            <w:pPr>
              <w:spacing w:after="480"/>
            </w:pPr>
            <w:r>
              <w:rPr>
                <w:rStyle w:val="af7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8CB3A" w14:textId="77777777" w:rsidR="00B90CCF" w:rsidRDefault="00B90CCF">
            <w:pPr>
              <w:spacing w:after="480"/>
            </w:pPr>
            <w:r>
              <w:rPr>
                <w:rStyle w:val="af7"/>
              </w:rPr>
              <w:t>Ориентировочная цена (драм РА)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F94F61" w14:textId="77777777" w:rsidR="00B90CCF" w:rsidRDefault="00B90CCF">
            <w:pPr>
              <w:spacing w:after="480"/>
            </w:pPr>
            <w:r>
              <w:rPr>
                <w:rStyle w:val="af7"/>
              </w:rPr>
              <w:t>Краткое описание (тех. характеристика) по договору</w:t>
            </w:r>
          </w:p>
        </w:tc>
      </w:tr>
      <w:tr w:rsidR="00B90CCF" w14:paraId="67AD5F33" w14:textId="77777777" w:rsidTr="00B90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BCBD6" w14:textId="77777777" w:rsidR="00B90CCF" w:rsidRDefault="00B90CCF">
            <w:pPr>
              <w:spacing w:after="480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793F4" w14:textId="77777777" w:rsidR="00B90CCF" w:rsidRDefault="00B90CCF">
            <w:pPr>
              <w:spacing w:after="480"/>
            </w:pPr>
            <w:r>
              <w:t>Краска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3CEDB" w14:textId="77777777" w:rsidR="00B90CCF" w:rsidRDefault="00B90CCF">
            <w:pPr>
              <w:spacing w:after="480"/>
            </w:pPr>
            <w: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F391E2" w14:textId="77777777" w:rsidR="00B90CCF" w:rsidRDefault="00B90CCF">
            <w:pPr>
              <w:spacing w:after="480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05B46" w14:textId="77777777" w:rsidR="00B90CCF" w:rsidRDefault="00B90CCF">
            <w:pPr>
              <w:spacing w:after="480"/>
            </w:pPr>
            <w:r>
              <w:t>67,500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2A73E8" w14:textId="77777777" w:rsidR="00B90CCF" w:rsidRDefault="00B90CCF">
            <w:pPr>
              <w:spacing w:after="480"/>
            </w:pPr>
            <w:r>
              <w:t>Эмаль универсальная DALI, база 2.2 кг</w:t>
            </w:r>
          </w:p>
        </w:tc>
      </w:tr>
      <w:tr w:rsidR="00B90CCF" w14:paraId="32A39C1F" w14:textId="77777777" w:rsidTr="00B90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A1228" w14:textId="77777777" w:rsidR="00B90CCF" w:rsidRDefault="00B90CCF">
            <w:pPr>
              <w:spacing w:after="480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0727DA" w14:textId="77777777" w:rsidR="00B90CCF" w:rsidRDefault="00B90CCF">
            <w:pPr>
              <w:spacing w:after="480"/>
            </w:pPr>
            <w:r>
              <w:t>Краска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0AD31" w14:textId="77777777" w:rsidR="00B90CCF" w:rsidRDefault="00B90CCF">
            <w:pPr>
              <w:spacing w:after="480"/>
            </w:pPr>
            <w: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0EB53" w14:textId="77777777" w:rsidR="00B90CCF" w:rsidRDefault="00B90CCF">
            <w:pPr>
              <w:spacing w:after="480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07D4E" w14:textId="77777777" w:rsidR="00B90CCF" w:rsidRDefault="00B90CCF">
            <w:pPr>
              <w:spacing w:after="480"/>
            </w:pPr>
            <w:r>
              <w:t>112,500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41557" w14:textId="77777777" w:rsidR="00B90CCF" w:rsidRDefault="00B90CCF">
            <w:pPr>
              <w:spacing w:after="480"/>
            </w:pPr>
            <w:r>
              <w:t>Эмаль DALI, 3 кг</w:t>
            </w:r>
          </w:p>
        </w:tc>
      </w:tr>
      <w:tr w:rsidR="00B90CCF" w14:paraId="1992AC76" w14:textId="77777777" w:rsidTr="00B90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93238" w14:textId="77777777" w:rsidR="00B90CCF" w:rsidRDefault="00B90CCF">
            <w:pPr>
              <w:spacing w:after="480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F869D4" w14:textId="77777777" w:rsidR="00B90CCF" w:rsidRDefault="00B90CCF">
            <w:pPr>
              <w:spacing w:after="480"/>
            </w:pPr>
            <w:r>
              <w:t>Краска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0E1E7" w14:textId="77777777" w:rsidR="00B90CCF" w:rsidRDefault="00B90CCF">
            <w:pPr>
              <w:spacing w:after="480"/>
            </w:pPr>
            <w: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7265E" w14:textId="77777777" w:rsidR="00B90CCF" w:rsidRDefault="00B90CCF">
            <w:pPr>
              <w:spacing w:after="480"/>
            </w:pPr>
            <w: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B7E0FB" w14:textId="77777777" w:rsidR="00B90CCF" w:rsidRDefault="00B90CCF">
            <w:pPr>
              <w:spacing w:after="480"/>
            </w:pPr>
            <w:r>
              <w:t>273,000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3EC831" w14:textId="77777777" w:rsidR="00B90CCF" w:rsidRDefault="00B90CCF">
            <w:pPr>
              <w:spacing w:after="480"/>
            </w:pPr>
            <w:r>
              <w:t>Эмаль DALI, 3 кг</w:t>
            </w:r>
          </w:p>
        </w:tc>
      </w:tr>
      <w:tr w:rsidR="00B90CCF" w14:paraId="0C39533B" w14:textId="77777777" w:rsidTr="00B90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EEE83C" w14:textId="77777777" w:rsidR="00B90CCF" w:rsidRDefault="00B90CCF">
            <w:pPr>
              <w:spacing w:after="480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01692" w14:textId="77777777" w:rsidR="00B90CCF" w:rsidRDefault="00B90CCF">
            <w:pPr>
              <w:spacing w:after="480"/>
            </w:pPr>
            <w:r>
              <w:t>Краска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EB189" w14:textId="77777777" w:rsidR="00B90CCF" w:rsidRDefault="00B90CCF">
            <w:pPr>
              <w:spacing w:after="480"/>
            </w:pPr>
            <w: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6DAE15" w14:textId="77777777" w:rsidR="00B90CCF" w:rsidRDefault="00B90CCF">
            <w:pPr>
              <w:spacing w:after="480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493F" w14:textId="77777777" w:rsidR="00B90CCF" w:rsidRDefault="00B90CCF">
            <w:pPr>
              <w:spacing w:after="480"/>
            </w:pPr>
            <w:r>
              <w:t>25,000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52EC1F" w14:textId="77777777" w:rsidR="00B90CCF" w:rsidRDefault="00B90CCF">
            <w:pPr>
              <w:spacing w:after="480"/>
            </w:pPr>
            <w:r>
              <w:t>Эмаль универсальная, глянцевая, 2.2 кг, коричневая</w:t>
            </w:r>
          </w:p>
        </w:tc>
      </w:tr>
      <w:tr w:rsidR="00B90CCF" w14:paraId="2B2F2E2F" w14:textId="77777777" w:rsidTr="00B90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3ABC7A" w14:textId="77777777" w:rsidR="00B90CCF" w:rsidRDefault="00B90CCF">
            <w:pPr>
              <w:spacing w:after="480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5D5714" w14:textId="77777777" w:rsidR="00B90CCF" w:rsidRDefault="00B90CCF">
            <w:pPr>
              <w:spacing w:after="480"/>
            </w:pPr>
            <w:r>
              <w:t>Краска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E29466" w14:textId="77777777" w:rsidR="00B90CCF" w:rsidRDefault="00B90CCF">
            <w:pPr>
              <w:spacing w:after="480"/>
            </w:pPr>
            <w: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3E9E4" w14:textId="77777777" w:rsidR="00B90CCF" w:rsidRDefault="00B90CCF">
            <w:pPr>
              <w:spacing w:after="480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0ABB2" w14:textId="77777777" w:rsidR="00B90CCF" w:rsidRDefault="00B90CCF">
            <w:pPr>
              <w:spacing w:after="480"/>
            </w:pPr>
            <w:r>
              <w:t>84,000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97734C" w14:textId="77777777" w:rsidR="00B90CCF" w:rsidRDefault="00B90CCF">
            <w:pPr>
              <w:spacing w:after="480"/>
            </w:pPr>
            <w:r>
              <w:t>Клей ПВА профессиональный, 20 кг</w:t>
            </w:r>
          </w:p>
        </w:tc>
      </w:tr>
      <w:tr w:rsidR="00B90CCF" w14:paraId="60129636" w14:textId="77777777" w:rsidTr="00B90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B996A" w14:textId="77777777" w:rsidR="00B90CCF" w:rsidRDefault="00B90CCF">
            <w:pPr>
              <w:spacing w:after="480"/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95743" w14:textId="77777777" w:rsidR="00B90CCF" w:rsidRDefault="00B90CCF">
            <w:pPr>
              <w:spacing w:after="480"/>
            </w:pPr>
            <w:r>
              <w:t>Грунтовка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65AACA" w14:textId="77777777" w:rsidR="00B90CCF" w:rsidRDefault="00B90CCF">
            <w:pPr>
              <w:spacing w:after="480"/>
            </w:pPr>
            <w: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5CE31" w14:textId="77777777" w:rsidR="00B90CCF" w:rsidRDefault="00B90CCF">
            <w:pPr>
              <w:spacing w:after="480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3FA3B" w14:textId="77777777" w:rsidR="00B90CCF" w:rsidRDefault="00B90CCF">
            <w:pPr>
              <w:spacing w:after="480"/>
            </w:pPr>
            <w:r>
              <w:t>23,000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36766" w14:textId="77777777" w:rsidR="00B90CCF" w:rsidRDefault="00B90CCF">
            <w:pPr>
              <w:spacing w:after="480"/>
            </w:pPr>
            <w:r>
              <w:t>Akvateks Provans антисептик для дерева, 2.5 л, калужница</w:t>
            </w:r>
          </w:p>
        </w:tc>
      </w:tr>
      <w:tr w:rsidR="00B90CCF" w14:paraId="208B76A8" w14:textId="77777777" w:rsidTr="00B90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96D82" w14:textId="77777777" w:rsidR="00B90CCF" w:rsidRDefault="00B90CCF">
            <w:pPr>
              <w:spacing w:after="480"/>
            </w:pPr>
            <w: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8AF08A" w14:textId="77777777" w:rsidR="00B90CCF" w:rsidRDefault="00B90CCF">
            <w:pPr>
              <w:spacing w:after="480"/>
            </w:pPr>
            <w:r>
              <w:t>Малярный валик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AAF94" w14:textId="77777777" w:rsidR="00B90CCF" w:rsidRDefault="00B90CCF">
            <w:pPr>
              <w:spacing w:after="480"/>
            </w:pPr>
            <w: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6EAB9E" w14:textId="77777777" w:rsidR="00B90CCF" w:rsidRDefault="00B90CCF">
            <w:pPr>
              <w:spacing w:after="480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A809F" w14:textId="77777777" w:rsidR="00B90CCF" w:rsidRDefault="00B90CCF">
            <w:pPr>
              <w:spacing w:after="480"/>
            </w:pPr>
            <w:r>
              <w:t>4,800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544C1" w14:textId="77777777" w:rsidR="00B90CCF" w:rsidRDefault="00B90CCF">
            <w:pPr>
              <w:spacing w:after="480"/>
            </w:pPr>
            <w:r>
              <w:t>Губка для малярного валика</w:t>
            </w:r>
          </w:p>
        </w:tc>
      </w:tr>
      <w:tr w:rsidR="00B90CCF" w14:paraId="3751C1CE" w14:textId="77777777" w:rsidTr="00B90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53DD01" w14:textId="77777777" w:rsidR="00B90CCF" w:rsidRDefault="00B90CCF">
            <w:pPr>
              <w:spacing w:after="480"/>
            </w:pPr>
            <w: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23E44" w14:textId="77777777" w:rsidR="00B90CCF" w:rsidRDefault="00B90CCF">
            <w:pPr>
              <w:spacing w:after="480"/>
            </w:pPr>
            <w:r>
              <w:t>Кисть малярная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B7471" w14:textId="77777777" w:rsidR="00B90CCF" w:rsidRDefault="00B90CCF">
            <w:pPr>
              <w:spacing w:after="480"/>
            </w:pPr>
            <w: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F06AA" w14:textId="77777777" w:rsidR="00B90CCF" w:rsidRDefault="00B90CCF">
            <w:pPr>
              <w:spacing w:after="480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4F8C03" w14:textId="77777777" w:rsidR="00B90CCF" w:rsidRDefault="00B90CCF">
            <w:pPr>
              <w:spacing w:after="480"/>
            </w:pPr>
            <w:r>
              <w:t>1,100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B2A47" w14:textId="77777777" w:rsidR="00B90CCF" w:rsidRDefault="00B90CCF">
            <w:pPr>
              <w:spacing w:after="480"/>
            </w:pPr>
            <w:r>
              <w:t>Кисть малярная, черная</w:t>
            </w:r>
          </w:p>
        </w:tc>
      </w:tr>
      <w:tr w:rsidR="00B90CCF" w14:paraId="618E7A77" w14:textId="77777777" w:rsidTr="00B90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84D7C6" w14:textId="77777777" w:rsidR="00B90CCF" w:rsidRDefault="00B90CCF">
            <w:pPr>
              <w:spacing w:after="480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569BE6" w14:textId="77777777" w:rsidR="00B90CCF" w:rsidRDefault="00B90CCF">
            <w:pPr>
              <w:spacing w:after="480"/>
            </w:pPr>
            <w:r>
              <w:t>Пигмент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79FA5" w14:textId="77777777" w:rsidR="00B90CCF" w:rsidRDefault="00B90CCF">
            <w:pPr>
              <w:spacing w:after="480"/>
            </w:pPr>
            <w:r>
              <w:t>литр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455A8" w14:textId="77777777" w:rsidR="00B90CCF" w:rsidRDefault="00B90CCF">
            <w:pPr>
              <w:spacing w:after="480"/>
            </w:pPr>
            <w:r>
              <w:t>3.6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6EA45" w14:textId="77777777" w:rsidR="00B90CCF" w:rsidRDefault="00B90CCF">
            <w:pPr>
              <w:spacing w:after="480"/>
            </w:pPr>
            <w:r>
              <w:t>162,000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06238C" w14:textId="77777777" w:rsidR="00B90CCF" w:rsidRDefault="00B90CCF">
            <w:pPr>
              <w:spacing w:after="480"/>
            </w:pPr>
            <w:r>
              <w:t>Пигмент Aquaplast, 1 л</w:t>
            </w:r>
          </w:p>
        </w:tc>
      </w:tr>
    </w:tbl>
    <w:p w14:paraId="31FD0172" w14:textId="77777777" w:rsidR="00B90CCF" w:rsidRDefault="00B90CCF" w:rsidP="00B90CCF">
      <w:pPr>
        <w:pStyle w:val="af6"/>
      </w:pPr>
      <w:r>
        <w:rPr>
          <w:i/>
          <w:iCs/>
        </w:rPr>
        <w:t>(Աղյուսակը կրճատված է՝ ներկայացնելով հիմնական կառուցվածքը։ Բոլոր 20 չափաբաժինները ներառված են պայմանագրում:)</w:t>
      </w:r>
    </w:p>
    <w:p w14:paraId="522D4090" w14:textId="77777777" w:rsidR="00B90CCF" w:rsidRDefault="00B90CCF" w:rsidP="00B90CCF">
      <w:r>
        <w:lastRenderedPageBreak/>
        <w:pict w14:anchorId="5FD43449">
          <v:rect id="_x0000_i1025" style="width:0;height:1.5pt" o:hralign="center" o:hrstd="t" o:hr="t" fillcolor="#a0a0a0" stroked="f"/>
        </w:pict>
      </w:r>
    </w:p>
    <w:p w14:paraId="2D12BF76" w14:textId="77777777" w:rsidR="00B90CCF" w:rsidRDefault="00B90CCF" w:rsidP="00B90CCF">
      <w:pPr>
        <w:pStyle w:val="3"/>
      </w:pPr>
      <w:r>
        <w:rPr>
          <w:rFonts w:ascii="Cambria" w:hAnsi="Cambria" w:cs="Cambria"/>
        </w:rPr>
        <w:t>Данные</w:t>
      </w:r>
      <w:r>
        <w:t xml:space="preserve"> </w:t>
      </w:r>
      <w:r>
        <w:rPr>
          <w:rFonts w:ascii="Cambria" w:hAnsi="Cambria" w:cs="Cambria"/>
        </w:rPr>
        <w:t>о</w:t>
      </w:r>
      <w:r>
        <w:t xml:space="preserve"> </w:t>
      </w:r>
      <w:r>
        <w:rPr>
          <w:rFonts w:ascii="Cambria" w:hAnsi="Cambria" w:cs="Cambria"/>
        </w:rPr>
        <w:t>закупке</w:t>
      </w:r>
      <w:r>
        <w:t xml:space="preserve"> </w:t>
      </w:r>
      <w:r>
        <w:rPr>
          <w:rFonts w:ascii="Cambria" w:hAnsi="Cambria" w:cs="Cambria"/>
        </w:rPr>
        <w:t>и</w:t>
      </w:r>
      <w:r>
        <w:t xml:space="preserve"> </w:t>
      </w:r>
      <w:r>
        <w:rPr>
          <w:rFonts w:ascii="Cambria" w:hAnsi="Cambria" w:cs="Cambria"/>
        </w:rPr>
        <w:t>участниках</w:t>
      </w:r>
    </w:p>
    <w:p w14:paraId="4347E1F7" w14:textId="77777777" w:rsidR="00B90CCF" w:rsidRDefault="00B90CCF" w:rsidP="00B90CCF">
      <w:pPr>
        <w:pStyle w:val="af6"/>
        <w:numPr>
          <w:ilvl w:val="0"/>
          <w:numId w:val="40"/>
        </w:numPr>
      </w:pPr>
      <w:r>
        <w:rPr>
          <w:b/>
          <w:bCs/>
        </w:rPr>
        <w:t>Обоснование выбора процедуры закупки:</w:t>
      </w:r>
      <w:r>
        <w:t xml:space="preserve"> Пункт 1 части 1 статьи 21 Закона РА «О закупках».</w:t>
      </w:r>
    </w:p>
    <w:p w14:paraId="37B4A13D" w14:textId="77777777" w:rsidR="00B90CCF" w:rsidRDefault="00B90CCF" w:rsidP="00B90CCF">
      <w:pPr>
        <w:pStyle w:val="af6"/>
        <w:numPr>
          <w:ilvl w:val="0"/>
          <w:numId w:val="40"/>
        </w:numPr>
      </w:pPr>
      <w:r>
        <w:rPr>
          <w:b/>
          <w:bCs/>
        </w:rPr>
        <w:t>Источник финансирования:</w:t>
      </w:r>
      <w:r>
        <w:t xml:space="preserve"> Бюджет (Раздел 08, Группа 02, Класс 05).</w:t>
      </w:r>
    </w:p>
    <w:p w14:paraId="279A7934" w14:textId="77777777" w:rsidR="00B90CCF" w:rsidRDefault="00B90CCF" w:rsidP="00B90CCF">
      <w:pPr>
        <w:pStyle w:val="af6"/>
        <w:numPr>
          <w:ilvl w:val="0"/>
          <w:numId w:val="40"/>
        </w:numPr>
      </w:pPr>
      <w:r>
        <w:rPr>
          <w:b/>
          <w:bCs/>
        </w:rPr>
        <w:t>Дата публикации приглашения:</w:t>
      </w:r>
      <w:r>
        <w:t xml:space="preserve"> 04.03.2026.</w:t>
      </w:r>
    </w:p>
    <w:p w14:paraId="6C2883C6" w14:textId="77777777" w:rsidR="00B90CCF" w:rsidRDefault="00B90CCF" w:rsidP="00B90CCF">
      <w:pPr>
        <w:pStyle w:val="af6"/>
        <w:numPr>
          <w:ilvl w:val="0"/>
          <w:numId w:val="40"/>
        </w:numPr>
      </w:pPr>
      <w:r>
        <w:rPr>
          <w:b/>
          <w:bCs/>
        </w:rPr>
        <w:t>Выбранный участник:</w:t>
      </w:r>
      <w:r>
        <w:t xml:space="preserve"> ООО «Аревик» (ООО «Արևիկ»).</w:t>
      </w:r>
    </w:p>
    <w:p w14:paraId="6954327F" w14:textId="77777777" w:rsidR="00B90CCF" w:rsidRDefault="00B90CCF" w:rsidP="00B90CCF">
      <w:pPr>
        <w:pStyle w:val="af6"/>
        <w:numPr>
          <w:ilvl w:val="0"/>
          <w:numId w:val="40"/>
        </w:numPr>
      </w:pPr>
      <w:r>
        <w:rPr>
          <w:b/>
          <w:bCs/>
        </w:rPr>
        <w:t>Общая цена договора:</w:t>
      </w:r>
      <w:r>
        <w:t xml:space="preserve"> 1,149,200 драм РА (включая НДС).</w:t>
      </w:r>
    </w:p>
    <w:p w14:paraId="5E221DCF" w14:textId="77777777" w:rsidR="00B90CCF" w:rsidRDefault="00B90CCF" w:rsidP="00B90CCF">
      <w:pPr>
        <w:pStyle w:val="af6"/>
        <w:numPr>
          <w:ilvl w:val="0"/>
          <w:numId w:val="40"/>
        </w:numPr>
      </w:pPr>
      <w:r>
        <w:rPr>
          <w:b/>
          <w:bCs/>
        </w:rPr>
        <w:t>Срок исполнения:</w:t>
      </w:r>
      <w:r>
        <w:t xml:space="preserve"> до 06.03.2026.</w:t>
      </w:r>
    </w:p>
    <w:p w14:paraId="5DDE68B6" w14:textId="77777777" w:rsidR="00B90CCF" w:rsidRDefault="00B90CCF" w:rsidP="00B90CCF">
      <w:r>
        <w:pict w14:anchorId="6AE6B300">
          <v:rect id="_x0000_i1026" style="width:0;height:1.5pt" o:hralign="center" o:hrstd="t" o:hr="t" fillcolor="#a0a0a0" stroked="f"/>
        </w:pict>
      </w:r>
    </w:p>
    <w:p w14:paraId="3863F824" w14:textId="77777777" w:rsidR="00B90CCF" w:rsidRDefault="00B90CCF" w:rsidP="00B90CCF">
      <w:pPr>
        <w:pStyle w:val="3"/>
      </w:pPr>
      <w:r>
        <w:rPr>
          <w:rFonts w:ascii="Cambria" w:hAnsi="Cambria" w:cs="Cambria"/>
        </w:rPr>
        <w:t>Информация</w:t>
      </w:r>
      <w:r>
        <w:t xml:space="preserve"> </w:t>
      </w:r>
      <w:r>
        <w:rPr>
          <w:rFonts w:ascii="Cambria" w:hAnsi="Cambria" w:cs="Cambria"/>
        </w:rPr>
        <w:t>о</w:t>
      </w:r>
      <w:r>
        <w:t xml:space="preserve"> </w:t>
      </w:r>
      <w:r>
        <w:rPr>
          <w:rFonts w:ascii="Cambria" w:hAnsi="Cambria" w:cs="Cambria"/>
        </w:rPr>
        <w:t>выбранном</w:t>
      </w:r>
      <w:r>
        <w:t xml:space="preserve"> </w:t>
      </w:r>
      <w:r>
        <w:rPr>
          <w:rFonts w:ascii="Cambria" w:hAnsi="Cambria" w:cs="Cambria"/>
        </w:rPr>
        <w:t>участнике</w:t>
      </w:r>
    </w:p>
    <w:p w14:paraId="6E3357BD" w14:textId="77777777" w:rsidR="00B90CCF" w:rsidRDefault="00B90CCF" w:rsidP="00B90CCF">
      <w:pPr>
        <w:pStyle w:val="af6"/>
        <w:numPr>
          <w:ilvl w:val="0"/>
          <w:numId w:val="41"/>
        </w:numPr>
      </w:pPr>
      <w:r>
        <w:rPr>
          <w:b/>
          <w:bCs/>
        </w:rPr>
        <w:t>Наименование:</w:t>
      </w:r>
      <w:r>
        <w:t xml:space="preserve"> ООО «Аревик»</w:t>
      </w:r>
    </w:p>
    <w:p w14:paraId="42B9E59F" w14:textId="77777777" w:rsidR="00B90CCF" w:rsidRDefault="00B90CCF" w:rsidP="00B90CCF">
      <w:pPr>
        <w:pStyle w:val="af6"/>
        <w:numPr>
          <w:ilvl w:val="0"/>
          <w:numId w:val="41"/>
        </w:numPr>
      </w:pPr>
      <w:r>
        <w:rPr>
          <w:b/>
          <w:bCs/>
        </w:rPr>
        <w:t>Адрес:</w:t>
      </w:r>
      <w:r>
        <w:t xml:space="preserve"> г. Ереван, ул. Вардананц 24, строение 41</w:t>
      </w:r>
    </w:p>
    <w:p w14:paraId="70AAD741" w14:textId="77777777" w:rsidR="00B90CCF" w:rsidRDefault="00B90CCF" w:rsidP="00B90CCF">
      <w:pPr>
        <w:pStyle w:val="af6"/>
        <w:numPr>
          <w:ilvl w:val="0"/>
          <w:numId w:val="41"/>
        </w:numPr>
      </w:pPr>
      <w:r>
        <w:rPr>
          <w:b/>
          <w:bCs/>
        </w:rPr>
        <w:t>Тел.:</w:t>
      </w:r>
      <w:r>
        <w:t xml:space="preserve"> 097 282863</w:t>
      </w:r>
    </w:p>
    <w:p w14:paraId="6510D84A" w14:textId="77777777" w:rsidR="00B90CCF" w:rsidRDefault="00B90CCF" w:rsidP="00B90CCF">
      <w:pPr>
        <w:pStyle w:val="af6"/>
        <w:numPr>
          <w:ilvl w:val="0"/>
          <w:numId w:val="41"/>
        </w:numPr>
      </w:pPr>
      <w:r>
        <w:rPr>
          <w:b/>
          <w:bCs/>
        </w:rPr>
        <w:t>Эл. почта:</w:t>
      </w:r>
      <w:r>
        <w:t xml:space="preserve"> arevikaccountant@yahoo.com</w:t>
      </w:r>
    </w:p>
    <w:p w14:paraId="52467C81" w14:textId="77777777" w:rsidR="00B90CCF" w:rsidRDefault="00B90CCF" w:rsidP="00B90CCF">
      <w:pPr>
        <w:pStyle w:val="af6"/>
        <w:numPr>
          <w:ilvl w:val="0"/>
          <w:numId w:val="41"/>
        </w:numPr>
      </w:pPr>
      <w:r>
        <w:rPr>
          <w:b/>
          <w:bCs/>
        </w:rPr>
        <w:t>УНПП (ИНН):</w:t>
      </w:r>
      <w:r>
        <w:t xml:space="preserve"> 01514539</w:t>
      </w:r>
    </w:p>
    <w:p w14:paraId="752330BC" w14:textId="77777777" w:rsidR="00B90CCF" w:rsidRDefault="00B90CCF" w:rsidP="00B90CCF">
      <w:r>
        <w:pict w14:anchorId="2F6E0914">
          <v:rect id="_x0000_i1027" style="width:0;height:1.5pt" o:hralign="center" o:hrstd="t" o:hr="t" fillcolor="#a0a0a0" stroked="f"/>
        </w:pict>
      </w:r>
    </w:p>
    <w:p w14:paraId="62118E43" w14:textId="77777777" w:rsidR="00B90CCF" w:rsidRDefault="00B90CCF" w:rsidP="00B90CCF">
      <w:pPr>
        <w:pStyle w:val="3"/>
      </w:pPr>
      <w:r>
        <w:rPr>
          <w:rFonts w:ascii="Cambria" w:hAnsi="Cambria" w:cs="Cambria"/>
        </w:rPr>
        <w:t>Дополнительная</w:t>
      </w:r>
      <w:r>
        <w:t xml:space="preserve"> </w:t>
      </w:r>
      <w:r>
        <w:rPr>
          <w:rFonts w:ascii="Cambria" w:hAnsi="Cambria" w:cs="Cambria"/>
        </w:rPr>
        <w:t>информация</w:t>
      </w:r>
    </w:p>
    <w:p w14:paraId="568B84D1" w14:textId="77777777" w:rsidR="00B90CCF" w:rsidRDefault="00B90CCF" w:rsidP="00B90CCF">
      <w:pPr>
        <w:pStyle w:val="af6"/>
      </w:pPr>
      <w:r>
        <w:t>Общественные организации и средства массовой информации, зарегистрированные в Республике Армения, могут в течение 5 календарных дней после публикации данного объявления представить письменное требование о совместном участии в процессе приемки результатов договора.</w:t>
      </w:r>
    </w:p>
    <w:p w14:paraId="41733605" w14:textId="77777777" w:rsidR="00B90CCF" w:rsidRDefault="00B90CCF" w:rsidP="00B90CCF">
      <w:pPr>
        <w:pStyle w:val="af6"/>
      </w:pPr>
      <w:r>
        <w:t>К письменному требованию прилагаются:</w:t>
      </w:r>
    </w:p>
    <w:p w14:paraId="7BEC2D76" w14:textId="77777777" w:rsidR="00B90CCF" w:rsidRDefault="00B90CCF" w:rsidP="00B90CCF">
      <w:pPr>
        <w:pStyle w:val="af6"/>
        <w:numPr>
          <w:ilvl w:val="0"/>
          <w:numId w:val="42"/>
        </w:numPr>
      </w:pPr>
      <w:r>
        <w:t>Оригинал доверенности (для физических лиц);</w:t>
      </w:r>
    </w:p>
    <w:p w14:paraId="2E990B4B" w14:textId="77777777" w:rsidR="00B90CCF" w:rsidRDefault="00B90CCF" w:rsidP="00B90CCF">
      <w:pPr>
        <w:pStyle w:val="af6"/>
        <w:numPr>
          <w:ilvl w:val="0"/>
          <w:numId w:val="42"/>
        </w:numPr>
      </w:pPr>
      <w:r>
        <w:t>Заявление об отсутствии конфликта интересов (согласно ст. 5.1 Закона «О закупках»);</w:t>
      </w:r>
    </w:p>
    <w:p w14:paraId="405306CD" w14:textId="77777777" w:rsidR="00B90CCF" w:rsidRDefault="00B90CCF" w:rsidP="00B90CCF">
      <w:pPr>
        <w:pStyle w:val="af6"/>
        <w:numPr>
          <w:ilvl w:val="0"/>
          <w:numId w:val="42"/>
        </w:numPr>
      </w:pPr>
      <w:r>
        <w:t>Контактные данные (эл. почта, телефон);</w:t>
      </w:r>
    </w:p>
    <w:p w14:paraId="4C38B60C" w14:textId="77777777" w:rsidR="00B90CCF" w:rsidRDefault="00B90CCF" w:rsidP="00B90CCF">
      <w:pPr>
        <w:pStyle w:val="af6"/>
        <w:numPr>
          <w:ilvl w:val="0"/>
          <w:numId w:val="42"/>
        </w:numPr>
      </w:pPr>
      <w:r>
        <w:t>Копия свидетельства о гос. регистрации (для организаций).</w:t>
      </w:r>
    </w:p>
    <w:p w14:paraId="36ACC074" w14:textId="77777777" w:rsidR="00B90CCF" w:rsidRDefault="00B90CCF" w:rsidP="00B90CCF">
      <w:pPr>
        <w:pStyle w:val="af6"/>
      </w:pPr>
      <w:r>
        <w:rPr>
          <w:b/>
          <w:bCs/>
        </w:rPr>
        <w:t>Координатор закупок:</w:t>
      </w:r>
      <w:r>
        <w:t xml:space="preserve"> Аревхат Аветисян</w:t>
      </w:r>
    </w:p>
    <w:p w14:paraId="1C5FF0AB" w14:textId="77777777" w:rsidR="00B90CCF" w:rsidRDefault="00B90CCF" w:rsidP="00B90CCF">
      <w:pPr>
        <w:pStyle w:val="af6"/>
      </w:pPr>
      <w:r>
        <w:rPr>
          <w:b/>
          <w:bCs/>
        </w:rPr>
        <w:t>Телефон:</w:t>
      </w:r>
      <w:r>
        <w:t xml:space="preserve"> 093 72-24-27</w:t>
      </w:r>
    </w:p>
    <w:p w14:paraId="27A09163" w14:textId="77777777" w:rsidR="00B90CCF" w:rsidRDefault="00B90CCF" w:rsidP="00B90CCF">
      <w:pPr>
        <w:pStyle w:val="af6"/>
      </w:pPr>
      <w:r>
        <w:rPr>
          <w:b/>
          <w:bCs/>
        </w:rPr>
        <w:t>Эл. почта:</w:t>
      </w:r>
      <w:r>
        <w:t xml:space="preserve"> Operaballet.gnumner@gmail.com</w:t>
      </w:r>
    </w:p>
    <w:p w14:paraId="55F63E75" w14:textId="77777777" w:rsidR="00B90CCF" w:rsidRDefault="00B90CCF" w:rsidP="00B90CCF">
      <w:pPr>
        <w:pStyle w:val="af6"/>
      </w:pPr>
      <w:r>
        <w:rPr>
          <w:b/>
          <w:bCs/>
        </w:rPr>
        <w:t>Заказчик:</w:t>
      </w:r>
      <w:r>
        <w:t xml:space="preserve"> ГНКО «Национальный академический театр оперы и балета имени А. Спендиаряна»</w:t>
      </w:r>
    </w:p>
    <w:p w14:paraId="264BFE70" w14:textId="5D13E8BB" w:rsidR="00613058" w:rsidRPr="00B90CCF" w:rsidRDefault="00613058" w:rsidP="00B90CCF">
      <w:bookmarkStart w:id="0" w:name="_GoBack"/>
      <w:bookmarkEnd w:id="0"/>
    </w:p>
    <w:sectPr w:rsidR="00613058" w:rsidRPr="00B90CCF" w:rsidSect="00311275">
      <w:footerReference w:type="even" r:id="rId8"/>
      <w:footerReference w:type="default" r:id="rId9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DC99B" w14:textId="77777777" w:rsidR="00FC06EF" w:rsidRDefault="00FC06EF">
      <w:r>
        <w:separator/>
      </w:r>
    </w:p>
  </w:endnote>
  <w:endnote w:type="continuationSeparator" w:id="0">
    <w:p w14:paraId="4D887C5F" w14:textId="77777777" w:rsidR="00FC06EF" w:rsidRDefault="00FC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063E9" w14:textId="77777777" w:rsidR="00095CCD" w:rsidRDefault="008C05B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95CCD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375B410" w14:textId="77777777" w:rsidR="00095CCD" w:rsidRDefault="00095CC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0F85A10" w14:textId="77777777" w:rsidR="00095CCD" w:rsidRPr="008257B0" w:rsidRDefault="008C05B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095CCD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90CCF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378B9" w14:textId="77777777" w:rsidR="00FC06EF" w:rsidRDefault="00FC06EF">
      <w:r>
        <w:separator/>
      </w:r>
    </w:p>
  </w:footnote>
  <w:footnote w:type="continuationSeparator" w:id="0">
    <w:p w14:paraId="7FE1C1A0" w14:textId="77777777" w:rsidR="00FC06EF" w:rsidRDefault="00FC0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13D3"/>
    <w:multiLevelType w:val="multilevel"/>
    <w:tmpl w:val="6622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3506256"/>
    <w:multiLevelType w:val="multilevel"/>
    <w:tmpl w:val="9B5EF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DFE5808"/>
    <w:multiLevelType w:val="multilevel"/>
    <w:tmpl w:val="C4E6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5"/>
  </w:num>
  <w:num w:numId="4">
    <w:abstractNumId w:val="24"/>
  </w:num>
  <w:num w:numId="5">
    <w:abstractNumId w:val="39"/>
  </w:num>
  <w:num w:numId="6">
    <w:abstractNumId w:val="22"/>
  </w:num>
  <w:num w:numId="7">
    <w:abstractNumId w:val="35"/>
  </w:num>
  <w:num w:numId="8">
    <w:abstractNumId w:val="9"/>
  </w:num>
  <w:num w:numId="9">
    <w:abstractNumId w:val="23"/>
  </w:num>
  <w:num w:numId="10">
    <w:abstractNumId w:val="19"/>
  </w:num>
  <w:num w:numId="11">
    <w:abstractNumId w:val="15"/>
  </w:num>
  <w:num w:numId="12">
    <w:abstractNumId w:val="2"/>
  </w:num>
  <w:num w:numId="13">
    <w:abstractNumId w:val="31"/>
  </w:num>
  <w:num w:numId="14">
    <w:abstractNumId w:val="30"/>
  </w:num>
  <w:num w:numId="15">
    <w:abstractNumId w:val="11"/>
  </w:num>
  <w:num w:numId="16">
    <w:abstractNumId w:val="3"/>
  </w:num>
  <w:num w:numId="17">
    <w:abstractNumId w:val="8"/>
  </w:num>
  <w:num w:numId="18">
    <w:abstractNumId w:val="27"/>
  </w:num>
  <w:num w:numId="19">
    <w:abstractNumId w:val="32"/>
  </w:num>
  <w:num w:numId="20">
    <w:abstractNumId w:val="4"/>
  </w:num>
  <w:num w:numId="21">
    <w:abstractNumId w:val="28"/>
  </w:num>
  <w:num w:numId="22">
    <w:abstractNumId w:val="33"/>
  </w:num>
  <w:num w:numId="23">
    <w:abstractNumId w:val="10"/>
  </w:num>
  <w:num w:numId="24">
    <w:abstractNumId w:val="6"/>
  </w:num>
  <w:num w:numId="25">
    <w:abstractNumId w:val="37"/>
  </w:num>
  <w:num w:numId="26">
    <w:abstractNumId w:val="26"/>
  </w:num>
  <w:num w:numId="27">
    <w:abstractNumId w:val="13"/>
  </w:num>
  <w:num w:numId="28">
    <w:abstractNumId w:val="17"/>
  </w:num>
  <w:num w:numId="29">
    <w:abstractNumId w:val="36"/>
  </w:num>
  <w:num w:numId="30">
    <w:abstractNumId w:val="25"/>
  </w:num>
  <w:num w:numId="31">
    <w:abstractNumId w:val="25"/>
  </w:num>
  <w:num w:numId="32">
    <w:abstractNumId w:val="20"/>
  </w:num>
  <w:num w:numId="33">
    <w:abstractNumId w:val="40"/>
  </w:num>
  <w:num w:numId="34">
    <w:abstractNumId w:val="14"/>
  </w:num>
  <w:num w:numId="35">
    <w:abstractNumId w:val="18"/>
  </w:num>
  <w:num w:numId="36">
    <w:abstractNumId w:val="7"/>
  </w:num>
  <w:num w:numId="37">
    <w:abstractNumId w:val="21"/>
  </w:num>
  <w:num w:numId="38">
    <w:abstractNumId w:val="16"/>
  </w:num>
  <w:num w:numId="39">
    <w:abstractNumId w:val="1"/>
  </w:num>
  <w:num w:numId="40">
    <w:abstractNumId w:val="38"/>
  </w:num>
  <w:num w:numId="41">
    <w:abstractNumId w:val="0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0D75"/>
    <w:rsid w:val="0004365B"/>
    <w:rsid w:val="0005765A"/>
    <w:rsid w:val="00062BDF"/>
    <w:rsid w:val="00063D6E"/>
    <w:rsid w:val="000706DF"/>
    <w:rsid w:val="000744DD"/>
    <w:rsid w:val="00074574"/>
    <w:rsid w:val="00075997"/>
    <w:rsid w:val="00075FE5"/>
    <w:rsid w:val="00082455"/>
    <w:rsid w:val="0008374E"/>
    <w:rsid w:val="0009038B"/>
    <w:rsid w:val="00091564"/>
    <w:rsid w:val="00092BC1"/>
    <w:rsid w:val="0009444C"/>
    <w:rsid w:val="00095B7E"/>
    <w:rsid w:val="00095CCD"/>
    <w:rsid w:val="00097C65"/>
    <w:rsid w:val="000B15BE"/>
    <w:rsid w:val="000B3491"/>
    <w:rsid w:val="000B3F73"/>
    <w:rsid w:val="000C09E6"/>
    <w:rsid w:val="000C210A"/>
    <w:rsid w:val="000C36DD"/>
    <w:rsid w:val="000D2565"/>
    <w:rsid w:val="000D3C84"/>
    <w:rsid w:val="000E312B"/>
    <w:rsid w:val="000E517F"/>
    <w:rsid w:val="000F3D08"/>
    <w:rsid w:val="000F6CC6"/>
    <w:rsid w:val="00100D10"/>
    <w:rsid w:val="00102A32"/>
    <w:rsid w:val="001038C8"/>
    <w:rsid w:val="001162F0"/>
    <w:rsid w:val="00120E57"/>
    <w:rsid w:val="00124077"/>
    <w:rsid w:val="00125AFF"/>
    <w:rsid w:val="00127CCF"/>
    <w:rsid w:val="00132E94"/>
    <w:rsid w:val="0013743D"/>
    <w:rsid w:val="0014470D"/>
    <w:rsid w:val="00144797"/>
    <w:rsid w:val="001466A8"/>
    <w:rsid w:val="001517BC"/>
    <w:rsid w:val="001563E9"/>
    <w:rsid w:val="001628D6"/>
    <w:rsid w:val="00170750"/>
    <w:rsid w:val="00180617"/>
    <w:rsid w:val="00185136"/>
    <w:rsid w:val="001860C6"/>
    <w:rsid w:val="00186EDC"/>
    <w:rsid w:val="0018703A"/>
    <w:rsid w:val="0019719D"/>
    <w:rsid w:val="001A2642"/>
    <w:rsid w:val="001A64A3"/>
    <w:rsid w:val="001B0C0E"/>
    <w:rsid w:val="001B33E6"/>
    <w:rsid w:val="001C13FF"/>
    <w:rsid w:val="001C1EB8"/>
    <w:rsid w:val="001C220F"/>
    <w:rsid w:val="001C521B"/>
    <w:rsid w:val="001C578F"/>
    <w:rsid w:val="001C7016"/>
    <w:rsid w:val="001D680E"/>
    <w:rsid w:val="001E4920"/>
    <w:rsid w:val="001E7074"/>
    <w:rsid w:val="001F5BAF"/>
    <w:rsid w:val="00200F36"/>
    <w:rsid w:val="00203152"/>
    <w:rsid w:val="0020420B"/>
    <w:rsid w:val="00205535"/>
    <w:rsid w:val="00213125"/>
    <w:rsid w:val="002137CA"/>
    <w:rsid w:val="00216311"/>
    <w:rsid w:val="00221EC4"/>
    <w:rsid w:val="002226C9"/>
    <w:rsid w:val="0022406C"/>
    <w:rsid w:val="00224F45"/>
    <w:rsid w:val="0022525C"/>
    <w:rsid w:val="00226F64"/>
    <w:rsid w:val="00227F34"/>
    <w:rsid w:val="002323A5"/>
    <w:rsid w:val="00233AFE"/>
    <w:rsid w:val="00234F65"/>
    <w:rsid w:val="00237045"/>
    <w:rsid w:val="00237D02"/>
    <w:rsid w:val="0024036E"/>
    <w:rsid w:val="00240A7E"/>
    <w:rsid w:val="00240B0D"/>
    <w:rsid w:val="00242F71"/>
    <w:rsid w:val="00245FAF"/>
    <w:rsid w:val="00251020"/>
    <w:rsid w:val="002616FE"/>
    <w:rsid w:val="0026753B"/>
    <w:rsid w:val="0027090D"/>
    <w:rsid w:val="00270FCE"/>
    <w:rsid w:val="00271123"/>
    <w:rsid w:val="00280E10"/>
    <w:rsid w:val="002827E6"/>
    <w:rsid w:val="002854BD"/>
    <w:rsid w:val="0029297C"/>
    <w:rsid w:val="002955FD"/>
    <w:rsid w:val="002A5B15"/>
    <w:rsid w:val="002B1E30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4DAA"/>
    <w:rsid w:val="002E7D5D"/>
    <w:rsid w:val="002F0A9D"/>
    <w:rsid w:val="002F4986"/>
    <w:rsid w:val="002F50FC"/>
    <w:rsid w:val="00301137"/>
    <w:rsid w:val="00302445"/>
    <w:rsid w:val="00302E80"/>
    <w:rsid w:val="00304B28"/>
    <w:rsid w:val="003057F7"/>
    <w:rsid w:val="00306FFC"/>
    <w:rsid w:val="00311275"/>
    <w:rsid w:val="00315746"/>
    <w:rsid w:val="0031734F"/>
    <w:rsid w:val="00320E9D"/>
    <w:rsid w:val="003253C1"/>
    <w:rsid w:val="00325AD5"/>
    <w:rsid w:val="00330F13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1C3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4B41"/>
    <w:rsid w:val="003D5271"/>
    <w:rsid w:val="003E343E"/>
    <w:rsid w:val="003F49B4"/>
    <w:rsid w:val="003F5A52"/>
    <w:rsid w:val="004001A0"/>
    <w:rsid w:val="004142D4"/>
    <w:rsid w:val="00430FCC"/>
    <w:rsid w:val="0043103E"/>
    <w:rsid w:val="00432474"/>
    <w:rsid w:val="0043269D"/>
    <w:rsid w:val="00434012"/>
    <w:rsid w:val="00434336"/>
    <w:rsid w:val="004343A2"/>
    <w:rsid w:val="00435BF8"/>
    <w:rsid w:val="00437379"/>
    <w:rsid w:val="00441E90"/>
    <w:rsid w:val="004440F4"/>
    <w:rsid w:val="004450F4"/>
    <w:rsid w:val="00445995"/>
    <w:rsid w:val="00446827"/>
    <w:rsid w:val="00454284"/>
    <w:rsid w:val="00467A9D"/>
    <w:rsid w:val="00473936"/>
    <w:rsid w:val="00473C53"/>
    <w:rsid w:val="004769C5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27B"/>
    <w:rsid w:val="004B7482"/>
    <w:rsid w:val="004C2C80"/>
    <w:rsid w:val="004C584B"/>
    <w:rsid w:val="004D2A4F"/>
    <w:rsid w:val="004D4E6E"/>
    <w:rsid w:val="004D7F5B"/>
    <w:rsid w:val="004F2C61"/>
    <w:rsid w:val="004F596C"/>
    <w:rsid w:val="004F7F2F"/>
    <w:rsid w:val="005003B3"/>
    <w:rsid w:val="0050287B"/>
    <w:rsid w:val="005060B6"/>
    <w:rsid w:val="005068D1"/>
    <w:rsid w:val="00512138"/>
    <w:rsid w:val="00523A4A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2F55"/>
    <w:rsid w:val="00586A35"/>
    <w:rsid w:val="005908DA"/>
    <w:rsid w:val="0059197C"/>
    <w:rsid w:val="00591E66"/>
    <w:rsid w:val="00594970"/>
    <w:rsid w:val="005A05CF"/>
    <w:rsid w:val="005A1214"/>
    <w:rsid w:val="005A17D3"/>
    <w:rsid w:val="005A392B"/>
    <w:rsid w:val="005A45BF"/>
    <w:rsid w:val="005A5603"/>
    <w:rsid w:val="005A66C0"/>
    <w:rsid w:val="005A7CDE"/>
    <w:rsid w:val="005B30BE"/>
    <w:rsid w:val="005B3F86"/>
    <w:rsid w:val="005C14B2"/>
    <w:rsid w:val="005C39A0"/>
    <w:rsid w:val="005D0F4E"/>
    <w:rsid w:val="005E141E"/>
    <w:rsid w:val="005E2F58"/>
    <w:rsid w:val="005E6B61"/>
    <w:rsid w:val="005F254D"/>
    <w:rsid w:val="006013A0"/>
    <w:rsid w:val="006048B7"/>
    <w:rsid w:val="00604A2D"/>
    <w:rsid w:val="0060703E"/>
    <w:rsid w:val="00613058"/>
    <w:rsid w:val="00620A72"/>
    <w:rsid w:val="006214B1"/>
    <w:rsid w:val="00622A3A"/>
    <w:rsid w:val="006232DB"/>
    <w:rsid w:val="00623E7B"/>
    <w:rsid w:val="00625505"/>
    <w:rsid w:val="00630995"/>
    <w:rsid w:val="0063153F"/>
    <w:rsid w:val="0064019E"/>
    <w:rsid w:val="00644FD7"/>
    <w:rsid w:val="00651536"/>
    <w:rsid w:val="00652260"/>
    <w:rsid w:val="00652B69"/>
    <w:rsid w:val="006538D5"/>
    <w:rsid w:val="00655074"/>
    <w:rsid w:val="006557FC"/>
    <w:rsid w:val="00656118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3C3D"/>
    <w:rsid w:val="006B7B4E"/>
    <w:rsid w:val="006B7BCF"/>
    <w:rsid w:val="006C32CC"/>
    <w:rsid w:val="006C35E1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433"/>
    <w:rsid w:val="00712A17"/>
    <w:rsid w:val="007172D2"/>
    <w:rsid w:val="00717888"/>
    <w:rsid w:val="00722C9C"/>
    <w:rsid w:val="00727604"/>
    <w:rsid w:val="00735598"/>
    <w:rsid w:val="00741824"/>
    <w:rsid w:val="007430B8"/>
    <w:rsid w:val="00743D8B"/>
    <w:rsid w:val="007443A1"/>
    <w:rsid w:val="007513A1"/>
    <w:rsid w:val="00752815"/>
    <w:rsid w:val="0075655D"/>
    <w:rsid w:val="00760A23"/>
    <w:rsid w:val="00760AA2"/>
    <w:rsid w:val="007659F2"/>
    <w:rsid w:val="00765F01"/>
    <w:rsid w:val="00766609"/>
    <w:rsid w:val="0077382B"/>
    <w:rsid w:val="00774CB4"/>
    <w:rsid w:val="00781988"/>
    <w:rsid w:val="007868A4"/>
    <w:rsid w:val="007A44B1"/>
    <w:rsid w:val="007A5C36"/>
    <w:rsid w:val="007A621B"/>
    <w:rsid w:val="007A795B"/>
    <w:rsid w:val="007B4C0F"/>
    <w:rsid w:val="007B5608"/>
    <w:rsid w:val="007B6C31"/>
    <w:rsid w:val="007C30D2"/>
    <w:rsid w:val="007C3B03"/>
    <w:rsid w:val="007C7163"/>
    <w:rsid w:val="007D1BF8"/>
    <w:rsid w:val="007D235A"/>
    <w:rsid w:val="007F0193"/>
    <w:rsid w:val="007F1ED6"/>
    <w:rsid w:val="0080439B"/>
    <w:rsid w:val="00804AB6"/>
    <w:rsid w:val="00805D1B"/>
    <w:rsid w:val="00806FF2"/>
    <w:rsid w:val="00807B1C"/>
    <w:rsid w:val="00811C18"/>
    <w:rsid w:val="00823294"/>
    <w:rsid w:val="008257B0"/>
    <w:rsid w:val="00827BCD"/>
    <w:rsid w:val="00834D25"/>
    <w:rsid w:val="00844818"/>
    <w:rsid w:val="008503C1"/>
    <w:rsid w:val="0085169A"/>
    <w:rsid w:val="0085228E"/>
    <w:rsid w:val="008544B9"/>
    <w:rsid w:val="00866D01"/>
    <w:rsid w:val="00871366"/>
    <w:rsid w:val="00874380"/>
    <w:rsid w:val="008816D8"/>
    <w:rsid w:val="0088411C"/>
    <w:rsid w:val="00890863"/>
    <w:rsid w:val="00890A14"/>
    <w:rsid w:val="00891025"/>
    <w:rsid w:val="00891447"/>
    <w:rsid w:val="0089170A"/>
    <w:rsid w:val="00891CC9"/>
    <w:rsid w:val="00894E35"/>
    <w:rsid w:val="0089503C"/>
    <w:rsid w:val="00896409"/>
    <w:rsid w:val="008A2E6B"/>
    <w:rsid w:val="008B206E"/>
    <w:rsid w:val="008C05B3"/>
    <w:rsid w:val="008C3DB4"/>
    <w:rsid w:val="008C7670"/>
    <w:rsid w:val="008D0B2F"/>
    <w:rsid w:val="008D4D4B"/>
    <w:rsid w:val="008D652C"/>
    <w:rsid w:val="008D68A8"/>
    <w:rsid w:val="008D78D4"/>
    <w:rsid w:val="008E0890"/>
    <w:rsid w:val="008E6790"/>
    <w:rsid w:val="008F36E5"/>
    <w:rsid w:val="008F3FFE"/>
    <w:rsid w:val="008F4088"/>
    <w:rsid w:val="008F5FBD"/>
    <w:rsid w:val="008F6EE8"/>
    <w:rsid w:val="008F7DC4"/>
    <w:rsid w:val="00901B34"/>
    <w:rsid w:val="0090541D"/>
    <w:rsid w:val="00906ECA"/>
    <w:rsid w:val="00907C60"/>
    <w:rsid w:val="00910DE9"/>
    <w:rsid w:val="00913176"/>
    <w:rsid w:val="00916899"/>
    <w:rsid w:val="00917D6E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4DD6"/>
    <w:rsid w:val="009706C8"/>
    <w:rsid w:val="00975599"/>
    <w:rsid w:val="00975A0A"/>
    <w:rsid w:val="0097763E"/>
    <w:rsid w:val="0098138C"/>
    <w:rsid w:val="0098221B"/>
    <w:rsid w:val="0098481B"/>
    <w:rsid w:val="00985DD2"/>
    <w:rsid w:val="0099033C"/>
    <w:rsid w:val="009928F7"/>
    <w:rsid w:val="00992C08"/>
    <w:rsid w:val="0099697A"/>
    <w:rsid w:val="009A60C7"/>
    <w:rsid w:val="009B153A"/>
    <w:rsid w:val="009B15DD"/>
    <w:rsid w:val="009B2E17"/>
    <w:rsid w:val="009B63BC"/>
    <w:rsid w:val="009B75F2"/>
    <w:rsid w:val="009C098A"/>
    <w:rsid w:val="009C43FB"/>
    <w:rsid w:val="009C63F4"/>
    <w:rsid w:val="009C70BD"/>
    <w:rsid w:val="009D3917"/>
    <w:rsid w:val="009D3A60"/>
    <w:rsid w:val="009D5470"/>
    <w:rsid w:val="009E193A"/>
    <w:rsid w:val="009E5C71"/>
    <w:rsid w:val="009E5F93"/>
    <w:rsid w:val="009F073F"/>
    <w:rsid w:val="009F1A3D"/>
    <w:rsid w:val="009F59D2"/>
    <w:rsid w:val="009F5D08"/>
    <w:rsid w:val="009F71E7"/>
    <w:rsid w:val="00A006AB"/>
    <w:rsid w:val="00A03098"/>
    <w:rsid w:val="00A149F5"/>
    <w:rsid w:val="00A1662A"/>
    <w:rsid w:val="00A2129A"/>
    <w:rsid w:val="00A21B0E"/>
    <w:rsid w:val="00A23849"/>
    <w:rsid w:val="00A253DE"/>
    <w:rsid w:val="00A2735C"/>
    <w:rsid w:val="00A30646"/>
    <w:rsid w:val="00A30C0F"/>
    <w:rsid w:val="00A31ACA"/>
    <w:rsid w:val="00A36B72"/>
    <w:rsid w:val="00A45288"/>
    <w:rsid w:val="00A507D4"/>
    <w:rsid w:val="00A516BC"/>
    <w:rsid w:val="00A611FE"/>
    <w:rsid w:val="00A70700"/>
    <w:rsid w:val="00AA698E"/>
    <w:rsid w:val="00AB1F42"/>
    <w:rsid w:val="00AB1F7F"/>
    <w:rsid w:val="00AB253E"/>
    <w:rsid w:val="00AB2D08"/>
    <w:rsid w:val="00AB626F"/>
    <w:rsid w:val="00AB7E0E"/>
    <w:rsid w:val="00AC6D0B"/>
    <w:rsid w:val="00AC7F6F"/>
    <w:rsid w:val="00AD1BF3"/>
    <w:rsid w:val="00AD5F58"/>
    <w:rsid w:val="00AE44F0"/>
    <w:rsid w:val="00AE7C17"/>
    <w:rsid w:val="00AF63AE"/>
    <w:rsid w:val="00AF69B3"/>
    <w:rsid w:val="00B036F7"/>
    <w:rsid w:val="00B06F5C"/>
    <w:rsid w:val="00B10495"/>
    <w:rsid w:val="00B16C9D"/>
    <w:rsid w:val="00B21464"/>
    <w:rsid w:val="00B21822"/>
    <w:rsid w:val="00B21BF1"/>
    <w:rsid w:val="00B232DE"/>
    <w:rsid w:val="00B31ED6"/>
    <w:rsid w:val="00B34A30"/>
    <w:rsid w:val="00B3767B"/>
    <w:rsid w:val="00B43C07"/>
    <w:rsid w:val="00B45438"/>
    <w:rsid w:val="00B5159F"/>
    <w:rsid w:val="00B51741"/>
    <w:rsid w:val="00B5440A"/>
    <w:rsid w:val="00B5525A"/>
    <w:rsid w:val="00B56601"/>
    <w:rsid w:val="00B57B6C"/>
    <w:rsid w:val="00B7192A"/>
    <w:rsid w:val="00B737D5"/>
    <w:rsid w:val="00B7414D"/>
    <w:rsid w:val="00B85E41"/>
    <w:rsid w:val="00B90CCF"/>
    <w:rsid w:val="00B945CB"/>
    <w:rsid w:val="00B97F20"/>
    <w:rsid w:val="00BA5C97"/>
    <w:rsid w:val="00BC0AE4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37D0"/>
    <w:rsid w:val="00C34EC1"/>
    <w:rsid w:val="00C3586B"/>
    <w:rsid w:val="00C36D92"/>
    <w:rsid w:val="00C447BB"/>
    <w:rsid w:val="00C51538"/>
    <w:rsid w:val="00C54035"/>
    <w:rsid w:val="00C56677"/>
    <w:rsid w:val="00C63DF5"/>
    <w:rsid w:val="00C643C6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4E73"/>
    <w:rsid w:val="00CC4BA5"/>
    <w:rsid w:val="00CD346F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828"/>
    <w:rsid w:val="00D2725C"/>
    <w:rsid w:val="00D30540"/>
    <w:rsid w:val="00D30791"/>
    <w:rsid w:val="00D36A26"/>
    <w:rsid w:val="00D405E4"/>
    <w:rsid w:val="00D4375D"/>
    <w:rsid w:val="00D443FB"/>
    <w:rsid w:val="00D472AC"/>
    <w:rsid w:val="00D523E9"/>
    <w:rsid w:val="00D52421"/>
    <w:rsid w:val="00D559F9"/>
    <w:rsid w:val="00D63146"/>
    <w:rsid w:val="00D648DF"/>
    <w:rsid w:val="00D660D3"/>
    <w:rsid w:val="00D673FC"/>
    <w:rsid w:val="00D72359"/>
    <w:rsid w:val="00D76146"/>
    <w:rsid w:val="00D7686F"/>
    <w:rsid w:val="00D77215"/>
    <w:rsid w:val="00D80D4D"/>
    <w:rsid w:val="00D810D7"/>
    <w:rsid w:val="00D82A6E"/>
    <w:rsid w:val="00D83E21"/>
    <w:rsid w:val="00D84893"/>
    <w:rsid w:val="00D859BF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686"/>
    <w:rsid w:val="00DC3F30"/>
    <w:rsid w:val="00DC4A38"/>
    <w:rsid w:val="00DE1183"/>
    <w:rsid w:val="00DE6A21"/>
    <w:rsid w:val="00DE7143"/>
    <w:rsid w:val="00DF78B4"/>
    <w:rsid w:val="00E03E8F"/>
    <w:rsid w:val="00E063EE"/>
    <w:rsid w:val="00E14174"/>
    <w:rsid w:val="00E14FB5"/>
    <w:rsid w:val="00E17714"/>
    <w:rsid w:val="00E21EBA"/>
    <w:rsid w:val="00E23989"/>
    <w:rsid w:val="00E244D1"/>
    <w:rsid w:val="00E24AA7"/>
    <w:rsid w:val="00E359C1"/>
    <w:rsid w:val="00E40BD7"/>
    <w:rsid w:val="00E41DA4"/>
    <w:rsid w:val="00E427D3"/>
    <w:rsid w:val="00E476D2"/>
    <w:rsid w:val="00E55F33"/>
    <w:rsid w:val="00E615C8"/>
    <w:rsid w:val="00E62C53"/>
    <w:rsid w:val="00E63772"/>
    <w:rsid w:val="00E64070"/>
    <w:rsid w:val="00E655F3"/>
    <w:rsid w:val="00E659AC"/>
    <w:rsid w:val="00E67524"/>
    <w:rsid w:val="00E677AC"/>
    <w:rsid w:val="00E67DE9"/>
    <w:rsid w:val="00E72947"/>
    <w:rsid w:val="00E74DC7"/>
    <w:rsid w:val="00E757F4"/>
    <w:rsid w:val="00E86789"/>
    <w:rsid w:val="00E871AE"/>
    <w:rsid w:val="00E90A3A"/>
    <w:rsid w:val="00E91BE9"/>
    <w:rsid w:val="00E93646"/>
    <w:rsid w:val="00E93AC4"/>
    <w:rsid w:val="00E96BC2"/>
    <w:rsid w:val="00EA0910"/>
    <w:rsid w:val="00EA2281"/>
    <w:rsid w:val="00EA4011"/>
    <w:rsid w:val="00EA4330"/>
    <w:rsid w:val="00EA5599"/>
    <w:rsid w:val="00EB00B9"/>
    <w:rsid w:val="00EB5497"/>
    <w:rsid w:val="00EB5C86"/>
    <w:rsid w:val="00EB6973"/>
    <w:rsid w:val="00EB6B0D"/>
    <w:rsid w:val="00EC3FA0"/>
    <w:rsid w:val="00EC49FF"/>
    <w:rsid w:val="00EC6FF1"/>
    <w:rsid w:val="00ED20BE"/>
    <w:rsid w:val="00ED33B0"/>
    <w:rsid w:val="00ED51CE"/>
    <w:rsid w:val="00ED7334"/>
    <w:rsid w:val="00ED7DDE"/>
    <w:rsid w:val="00EE1465"/>
    <w:rsid w:val="00EE4234"/>
    <w:rsid w:val="00EF506A"/>
    <w:rsid w:val="00F04D03"/>
    <w:rsid w:val="00F07934"/>
    <w:rsid w:val="00F1169A"/>
    <w:rsid w:val="00F11DDE"/>
    <w:rsid w:val="00F20623"/>
    <w:rsid w:val="00F22D7A"/>
    <w:rsid w:val="00F22EBC"/>
    <w:rsid w:val="00F23628"/>
    <w:rsid w:val="00F313A6"/>
    <w:rsid w:val="00F36B3A"/>
    <w:rsid w:val="00F408C7"/>
    <w:rsid w:val="00F50A9B"/>
    <w:rsid w:val="00F50FBC"/>
    <w:rsid w:val="00F528B5"/>
    <w:rsid w:val="00F546D9"/>
    <w:rsid w:val="00F570A9"/>
    <w:rsid w:val="00F63219"/>
    <w:rsid w:val="00F70D62"/>
    <w:rsid w:val="00F712F6"/>
    <w:rsid w:val="00F714E0"/>
    <w:rsid w:val="00F7171E"/>
    <w:rsid w:val="00F750C8"/>
    <w:rsid w:val="00F75368"/>
    <w:rsid w:val="00F7654C"/>
    <w:rsid w:val="00F77FE2"/>
    <w:rsid w:val="00F8167F"/>
    <w:rsid w:val="00F84F61"/>
    <w:rsid w:val="00F9057D"/>
    <w:rsid w:val="00F95E48"/>
    <w:rsid w:val="00F95EC1"/>
    <w:rsid w:val="00F97516"/>
    <w:rsid w:val="00F97BAF"/>
    <w:rsid w:val="00FA127B"/>
    <w:rsid w:val="00FA28CE"/>
    <w:rsid w:val="00FA30EA"/>
    <w:rsid w:val="00FA4C32"/>
    <w:rsid w:val="00FB1168"/>
    <w:rsid w:val="00FB2C5C"/>
    <w:rsid w:val="00FC062E"/>
    <w:rsid w:val="00FC06EF"/>
    <w:rsid w:val="00FC381C"/>
    <w:rsid w:val="00FC5B89"/>
    <w:rsid w:val="00FC6C3D"/>
    <w:rsid w:val="00FD0C86"/>
    <w:rsid w:val="00FD1267"/>
    <w:rsid w:val="00FD4EE2"/>
    <w:rsid w:val="00FD690C"/>
    <w:rsid w:val="00FE1928"/>
    <w:rsid w:val="00FE2856"/>
    <w:rsid w:val="00FE3FCB"/>
    <w:rsid w:val="00FF219A"/>
    <w:rsid w:val="00FF5AE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AA192A"/>
  <w15:docId w15:val="{5A4C4785-115D-432E-BA9E-19BF803D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uiPriority w:val="3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uiPriority w:val="22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21">
    <w:name w:val="Основной текст с отступом 2 Знак"/>
    <w:link w:val="20"/>
    <w:rsid w:val="00B56601"/>
    <w:rPr>
      <w:rFonts w:ascii="Arial LatArm" w:hAnsi="Arial LatArm"/>
      <w:sz w:val="24"/>
    </w:rPr>
  </w:style>
  <w:style w:type="character" w:customStyle="1" w:styleId="30">
    <w:name w:val="Заголовок 3 Знак"/>
    <w:link w:val="3"/>
    <w:rsid w:val="00B56601"/>
    <w:rPr>
      <w:rFonts w:ascii="Times LatArm" w:hAnsi="Times LatArm"/>
      <w:b/>
      <w:sz w:val="28"/>
    </w:rPr>
  </w:style>
  <w:style w:type="paragraph" w:styleId="HTML">
    <w:name w:val="HTML Preformatted"/>
    <w:basedOn w:val="a"/>
    <w:link w:val="HTML0"/>
    <w:uiPriority w:val="99"/>
    <w:unhideWhenUsed/>
    <w:rsid w:val="00304B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304B28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964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DE15A-82F9-4089-B715-C3901BC90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Gnumner</cp:lastModifiedBy>
  <cp:revision>101</cp:revision>
  <cp:lastPrinted>2026-03-05T13:56:00Z</cp:lastPrinted>
  <dcterms:created xsi:type="dcterms:W3CDTF">2018-08-09T07:28:00Z</dcterms:created>
  <dcterms:modified xsi:type="dcterms:W3CDTF">2026-03-05T13:56:00Z</dcterms:modified>
</cp:coreProperties>
</file>